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55" w:rsidRPr="00894655" w:rsidRDefault="00894655" w:rsidP="00894655">
      <w:pPr>
        <w:ind w:firstLineChars="200" w:firstLine="883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94655">
        <w:rPr>
          <w:rFonts w:asciiTheme="majorEastAsia" w:eastAsiaTheme="majorEastAsia" w:hAnsiTheme="majorEastAsia" w:hint="eastAsia"/>
          <w:b/>
          <w:sz w:val="44"/>
          <w:szCs w:val="44"/>
        </w:rPr>
        <w:t>2014年度部门决算情况说明</w:t>
      </w:r>
    </w:p>
    <w:p w:rsidR="00894655" w:rsidRDefault="00894655" w:rsidP="00894655">
      <w:pPr>
        <w:ind w:firstLineChars="200" w:firstLine="640"/>
        <w:rPr>
          <w:rFonts w:ascii="黑体" w:eastAsia="黑体" w:hAnsi="华文仿宋"/>
          <w:sz w:val="32"/>
          <w:szCs w:val="32"/>
        </w:rPr>
      </w:pPr>
    </w:p>
    <w:p w:rsidR="00894655" w:rsidRPr="00894655" w:rsidRDefault="00894655" w:rsidP="00894655">
      <w:pPr>
        <w:ind w:firstLineChars="200" w:firstLine="640"/>
        <w:rPr>
          <w:rFonts w:ascii="黑体" w:eastAsia="黑体" w:hAnsi="华文仿宋"/>
          <w:sz w:val="32"/>
          <w:szCs w:val="32"/>
        </w:rPr>
      </w:pPr>
      <w:r w:rsidRPr="00894655">
        <w:rPr>
          <w:rFonts w:ascii="黑体" w:eastAsia="黑体" w:hAnsi="华文仿宋" w:hint="eastAsia"/>
          <w:sz w:val="32"/>
          <w:szCs w:val="32"/>
        </w:rPr>
        <w:t>一、收入支出决算总体情况说明</w:t>
      </w:r>
    </w:p>
    <w:p w:rsidR="00894655" w:rsidRPr="00894655" w:rsidRDefault="00894655" w:rsidP="00894655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894655">
        <w:rPr>
          <w:rFonts w:ascii="华文仿宋" w:eastAsia="华文仿宋" w:hAnsi="华文仿宋" w:hint="eastAsia"/>
          <w:sz w:val="32"/>
          <w:szCs w:val="32"/>
        </w:rPr>
        <w:t>2014年收入总计</w:t>
      </w:r>
      <w:r w:rsidR="00B501CE">
        <w:rPr>
          <w:rFonts w:ascii="华文仿宋" w:eastAsia="华文仿宋" w:hAnsi="华文仿宋" w:hint="eastAsia"/>
          <w:sz w:val="32"/>
          <w:szCs w:val="32"/>
        </w:rPr>
        <w:t>162.94</w:t>
      </w:r>
      <w:r w:rsidRPr="00894655">
        <w:rPr>
          <w:rFonts w:ascii="华文仿宋" w:eastAsia="华文仿宋" w:hAnsi="华文仿宋" w:hint="eastAsia"/>
          <w:sz w:val="32"/>
          <w:szCs w:val="32"/>
        </w:rPr>
        <w:t>万元，其中：财政拨款</w:t>
      </w:r>
      <w:r w:rsidR="00B501CE">
        <w:rPr>
          <w:rFonts w:ascii="华文仿宋" w:eastAsia="华文仿宋" w:hAnsi="华文仿宋" w:hint="eastAsia"/>
          <w:sz w:val="32"/>
          <w:szCs w:val="32"/>
        </w:rPr>
        <w:t>162.94</w:t>
      </w:r>
      <w:r w:rsidRPr="00894655">
        <w:rPr>
          <w:rFonts w:ascii="华文仿宋" w:eastAsia="华文仿宋" w:hAnsi="华文仿宋" w:hint="eastAsia"/>
          <w:sz w:val="32"/>
          <w:szCs w:val="32"/>
        </w:rPr>
        <w:t>万元。</w:t>
      </w:r>
    </w:p>
    <w:p w:rsidR="00894655" w:rsidRPr="00894655" w:rsidRDefault="00894655" w:rsidP="00894655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894655">
        <w:rPr>
          <w:rFonts w:ascii="华文仿宋" w:eastAsia="华文仿宋" w:hAnsi="华文仿宋" w:hint="eastAsia"/>
          <w:sz w:val="32"/>
          <w:szCs w:val="32"/>
        </w:rPr>
        <w:t>2014年度支出总计</w:t>
      </w:r>
      <w:r w:rsidR="00B501CE">
        <w:rPr>
          <w:rFonts w:ascii="华文仿宋" w:eastAsia="华文仿宋" w:hAnsi="华文仿宋" w:hint="eastAsia"/>
          <w:sz w:val="32"/>
          <w:szCs w:val="32"/>
        </w:rPr>
        <w:t>242.59</w:t>
      </w:r>
      <w:r w:rsidRPr="00894655">
        <w:rPr>
          <w:rFonts w:ascii="华文仿宋" w:eastAsia="华文仿宋" w:hAnsi="华文仿宋" w:hint="eastAsia"/>
          <w:sz w:val="32"/>
          <w:szCs w:val="32"/>
        </w:rPr>
        <w:t>万元，其中：公务车运行费</w:t>
      </w:r>
      <w:r w:rsidR="00B501CE">
        <w:rPr>
          <w:rFonts w:ascii="华文仿宋" w:eastAsia="华文仿宋" w:hAnsi="华文仿宋" w:hint="eastAsia"/>
          <w:sz w:val="32"/>
          <w:szCs w:val="32"/>
        </w:rPr>
        <w:t>2.37</w:t>
      </w:r>
      <w:r w:rsidRPr="00894655">
        <w:rPr>
          <w:rFonts w:ascii="华文仿宋" w:eastAsia="华文仿宋" w:hAnsi="华文仿宋" w:hint="eastAsia"/>
          <w:sz w:val="32"/>
          <w:szCs w:val="32"/>
        </w:rPr>
        <w:t>万元。</w:t>
      </w:r>
    </w:p>
    <w:p w:rsidR="00894655" w:rsidRPr="00894655" w:rsidRDefault="00894655" w:rsidP="00894655">
      <w:pPr>
        <w:ind w:firstLineChars="200" w:firstLine="640"/>
        <w:rPr>
          <w:rFonts w:ascii="黑体" w:eastAsia="黑体" w:hAnsi="华文仿宋"/>
          <w:sz w:val="32"/>
          <w:szCs w:val="32"/>
        </w:rPr>
      </w:pPr>
      <w:r w:rsidRPr="00894655">
        <w:rPr>
          <w:rFonts w:ascii="黑体" w:eastAsia="黑体" w:hAnsi="华文仿宋" w:hint="eastAsia"/>
          <w:sz w:val="32"/>
          <w:szCs w:val="32"/>
        </w:rPr>
        <w:t>二、一般公共预算财政拨款支出决算情况说明</w:t>
      </w:r>
    </w:p>
    <w:p w:rsidR="00894655" w:rsidRPr="00894655" w:rsidRDefault="00894655" w:rsidP="00894655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894655">
        <w:rPr>
          <w:rFonts w:ascii="华文仿宋" w:eastAsia="华文仿宋" w:hAnsi="华文仿宋" w:hint="eastAsia"/>
          <w:sz w:val="32"/>
          <w:szCs w:val="32"/>
        </w:rPr>
        <w:t>2014年度一般公共预算财政拨款支出决算为</w:t>
      </w:r>
      <w:r w:rsidR="00B501CE">
        <w:rPr>
          <w:rFonts w:ascii="华文仿宋" w:eastAsia="华文仿宋" w:hAnsi="华文仿宋" w:hint="eastAsia"/>
          <w:sz w:val="32"/>
          <w:szCs w:val="32"/>
        </w:rPr>
        <w:t>59.59</w:t>
      </w:r>
      <w:r w:rsidRPr="00894655">
        <w:rPr>
          <w:rFonts w:ascii="华文仿宋" w:eastAsia="华文仿宋" w:hAnsi="华文仿宋" w:hint="eastAsia"/>
          <w:sz w:val="32"/>
          <w:szCs w:val="32"/>
        </w:rPr>
        <w:t>万元，具体情况如下：</w:t>
      </w:r>
    </w:p>
    <w:p w:rsidR="00894655" w:rsidRPr="00894655" w:rsidRDefault="00894655" w:rsidP="00B501CE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894655">
        <w:rPr>
          <w:rFonts w:ascii="华文仿宋" w:eastAsia="华文仿宋" w:hAnsi="华文仿宋" w:hint="eastAsia"/>
          <w:sz w:val="32"/>
          <w:szCs w:val="32"/>
        </w:rPr>
        <w:t>主要用于工资福利支出</w:t>
      </w:r>
      <w:r w:rsidR="00B501CE">
        <w:rPr>
          <w:rFonts w:ascii="华文仿宋" w:eastAsia="华文仿宋" w:hAnsi="华文仿宋" w:hint="eastAsia"/>
          <w:sz w:val="32"/>
          <w:szCs w:val="32"/>
        </w:rPr>
        <w:t>47.15</w:t>
      </w:r>
      <w:r w:rsidRPr="00894655">
        <w:rPr>
          <w:rFonts w:ascii="华文仿宋" w:eastAsia="华文仿宋" w:hAnsi="华文仿宋" w:hint="eastAsia"/>
          <w:sz w:val="32"/>
          <w:szCs w:val="32"/>
        </w:rPr>
        <w:t>万元，商品和服务支出</w:t>
      </w:r>
      <w:r w:rsidR="00B501CE">
        <w:rPr>
          <w:rFonts w:ascii="华文仿宋" w:eastAsia="华文仿宋" w:hAnsi="华文仿宋" w:hint="eastAsia"/>
          <w:sz w:val="32"/>
          <w:szCs w:val="32"/>
        </w:rPr>
        <w:t>10.75</w:t>
      </w:r>
      <w:r w:rsidRPr="00894655">
        <w:rPr>
          <w:rFonts w:ascii="华文仿宋" w:eastAsia="华文仿宋" w:hAnsi="华文仿宋" w:hint="eastAsia"/>
          <w:sz w:val="32"/>
          <w:szCs w:val="32"/>
        </w:rPr>
        <w:t>万元，对个人和家庭的补助</w:t>
      </w:r>
      <w:r w:rsidR="00B501CE">
        <w:rPr>
          <w:rFonts w:ascii="华文仿宋" w:eastAsia="华文仿宋" w:hAnsi="华文仿宋" w:hint="eastAsia"/>
          <w:sz w:val="32"/>
          <w:szCs w:val="32"/>
        </w:rPr>
        <w:t>1.69</w:t>
      </w:r>
      <w:r w:rsidRPr="00894655">
        <w:rPr>
          <w:rFonts w:ascii="华文仿宋" w:eastAsia="华文仿宋" w:hAnsi="华文仿宋" w:hint="eastAsia"/>
          <w:sz w:val="32"/>
          <w:szCs w:val="32"/>
        </w:rPr>
        <w:t>万元，其他资本性支出</w:t>
      </w:r>
      <w:r w:rsidR="00B501CE">
        <w:rPr>
          <w:rFonts w:ascii="华文仿宋" w:eastAsia="华文仿宋" w:hAnsi="华文仿宋" w:hint="eastAsia"/>
          <w:sz w:val="32"/>
          <w:szCs w:val="32"/>
        </w:rPr>
        <w:t>0</w:t>
      </w:r>
      <w:r w:rsidRPr="00894655">
        <w:rPr>
          <w:rFonts w:ascii="华文仿宋" w:eastAsia="华文仿宋" w:hAnsi="华文仿宋" w:hint="eastAsia"/>
          <w:sz w:val="32"/>
          <w:szCs w:val="32"/>
        </w:rPr>
        <w:t>万元。对企事业单位的补贴支出</w:t>
      </w:r>
      <w:r w:rsidR="00B501CE">
        <w:rPr>
          <w:rFonts w:ascii="华文仿宋" w:eastAsia="华文仿宋" w:hAnsi="华文仿宋" w:hint="eastAsia"/>
          <w:sz w:val="32"/>
          <w:szCs w:val="32"/>
        </w:rPr>
        <w:t>0</w:t>
      </w:r>
      <w:r w:rsidRPr="00894655">
        <w:rPr>
          <w:rFonts w:ascii="华文仿宋" w:eastAsia="华文仿宋" w:hAnsi="华文仿宋" w:hint="eastAsia"/>
          <w:sz w:val="32"/>
          <w:szCs w:val="32"/>
        </w:rPr>
        <w:t>万元。</w:t>
      </w:r>
    </w:p>
    <w:p w:rsidR="00894655" w:rsidRPr="00894655" w:rsidRDefault="00894655" w:rsidP="00894655">
      <w:pPr>
        <w:ind w:firstLineChars="200" w:firstLine="640"/>
        <w:rPr>
          <w:rFonts w:ascii="黑体" w:eastAsia="黑体" w:hAnsi="华文仿宋"/>
          <w:sz w:val="32"/>
          <w:szCs w:val="32"/>
        </w:rPr>
      </w:pPr>
      <w:r w:rsidRPr="00894655">
        <w:rPr>
          <w:rFonts w:ascii="黑体" w:eastAsia="黑体" w:hAnsi="华文仿宋" w:hint="eastAsia"/>
          <w:sz w:val="32"/>
          <w:szCs w:val="32"/>
        </w:rPr>
        <w:t>三、政府性基金预算财政拨款收入支出决算情况说明</w:t>
      </w:r>
    </w:p>
    <w:p w:rsidR="00894655" w:rsidRPr="00894655" w:rsidRDefault="00894655" w:rsidP="00894655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894655">
        <w:rPr>
          <w:rFonts w:ascii="华文仿宋" w:eastAsia="华文仿宋" w:hAnsi="华文仿宋" w:hint="eastAsia"/>
          <w:sz w:val="32"/>
          <w:szCs w:val="32"/>
        </w:rPr>
        <w:t>2014年政府性基金预算财政拨款年初结转和结余</w:t>
      </w:r>
      <w:r w:rsidR="003D2BBC">
        <w:rPr>
          <w:rFonts w:ascii="华文仿宋" w:eastAsia="华文仿宋" w:hAnsi="华文仿宋" w:hint="eastAsia"/>
          <w:sz w:val="32"/>
          <w:szCs w:val="32"/>
        </w:rPr>
        <w:t>105.78</w:t>
      </w:r>
      <w:r w:rsidRPr="00894655">
        <w:rPr>
          <w:rFonts w:ascii="华文仿宋" w:eastAsia="华文仿宋" w:hAnsi="华文仿宋" w:hint="eastAsia"/>
          <w:sz w:val="32"/>
          <w:szCs w:val="32"/>
        </w:rPr>
        <w:t>万元，本年收入</w:t>
      </w:r>
      <w:r w:rsidR="003D2BBC">
        <w:rPr>
          <w:rFonts w:ascii="华文仿宋" w:eastAsia="华文仿宋" w:hAnsi="华文仿宋" w:hint="eastAsia"/>
          <w:sz w:val="32"/>
          <w:szCs w:val="32"/>
        </w:rPr>
        <w:t>81.92</w:t>
      </w:r>
      <w:r w:rsidRPr="00894655">
        <w:rPr>
          <w:rFonts w:ascii="华文仿宋" w:eastAsia="华文仿宋" w:hAnsi="华文仿宋" w:hint="eastAsia"/>
          <w:sz w:val="32"/>
          <w:szCs w:val="32"/>
        </w:rPr>
        <w:t>万元，年末结转和结余</w:t>
      </w:r>
      <w:r w:rsidR="003D2BBC">
        <w:rPr>
          <w:rFonts w:ascii="华文仿宋" w:eastAsia="华文仿宋" w:hAnsi="华文仿宋" w:hint="eastAsia"/>
          <w:sz w:val="32"/>
          <w:szCs w:val="32"/>
        </w:rPr>
        <w:t>39.38</w:t>
      </w:r>
      <w:r w:rsidRPr="00894655">
        <w:rPr>
          <w:rFonts w:ascii="华文仿宋" w:eastAsia="华文仿宋" w:hAnsi="华文仿宋" w:hint="eastAsia"/>
          <w:sz w:val="32"/>
          <w:szCs w:val="32"/>
        </w:rPr>
        <w:t>万元。</w:t>
      </w:r>
    </w:p>
    <w:p w:rsidR="00894655" w:rsidRPr="00894655" w:rsidRDefault="00894655" w:rsidP="00894655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894655">
        <w:rPr>
          <w:rFonts w:ascii="华文仿宋" w:eastAsia="华文仿宋" w:hAnsi="华文仿宋" w:hint="eastAsia"/>
          <w:sz w:val="32"/>
          <w:szCs w:val="32"/>
        </w:rPr>
        <w:t>2014年政府性基金支出决算为</w:t>
      </w:r>
      <w:r w:rsidR="003D2BBC">
        <w:rPr>
          <w:rFonts w:ascii="华文仿宋" w:eastAsia="华文仿宋" w:hAnsi="华文仿宋" w:hint="eastAsia"/>
          <w:sz w:val="32"/>
          <w:szCs w:val="32"/>
        </w:rPr>
        <w:t>148.32</w:t>
      </w:r>
      <w:r w:rsidRPr="00894655">
        <w:rPr>
          <w:rFonts w:ascii="华文仿宋" w:eastAsia="华文仿宋" w:hAnsi="华文仿宋" w:hint="eastAsia"/>
          <w:sz w:val="32"/>
          <w:szCs w:val="32"/>
        </w:rPr>
        <w:t>万元。</w:t>
      </w:r>
    </w:p>
    <w:p w:rsidR="00894655" w:rsidRPr="00894655" w:rsidRDefault="00894655" w:rsidP="00894655">
      <w:pPr>
        <w:ind w:firstLineChars="200" w:firstLine="640"/>
        <w:rPr>
          <w:rFonts w:ascii="黑体" w:eastAsia="黑体" w:hAnsi="华文仿宋"/>
          <w:sz w:val="32"/>
          <w:szCs w:val="32"/>
        </w:rPr>
      </w:pPr>
      <w:r w:rsidRPr="00894655">
        <w:rPr>
          <w:rFonts w:ascii="黑体" w:eastAsia="黑体" w:hAnsi="华文仿宋" w:hint="eastAsia"/>
          <w:sz w:val="32"/>
          <w:szCs w:val="32"/>
        </w:rPr>
        <w:t>四、一般公共预算财政 拨款“三公经费”支出决算情况说明</w:t>
      </w:r>
    </w:p>
    <w:p w:rsidR="00894655" w:rsidRPr="00894655" w:rsidRDefault="00894655" w:rsidP="00894655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894655">
        <w:rPr>
          <w:rFonts w:ascii="华文仿宋" w:eastAsia="华文仿宋" w:hAnsi="华文仿宋" w:hint="eastAsia"/>
          <w:sz w:val="32"/>
          <w:szCs w:val="32"/>
        </w:rPr>
        <w:t>（一）“三公”经费财政拨款支出决算为</w:t>
      </w:r>
      <w:r w:rsidR="00B501CE">
        <w:rPr>
          <w:rFonts w:ascii="华文仿宋" w:eastAsia="华文仿宋" w:hAnsi="华文仿宋" w:hint="eastAsia"/>
          <w:sz w:val="32"/>
          <w:szCs w:val="32"/>
        </w:rPr>
        <w:t>2.55</w:t>
      </w:r>
      <w:r w:rsidRPr="00894655">
        <w:rPr>
          <w:rFonts w:ascii="华文仿宋" w:eastAsia="华文仿宋" w:hAnsi="华文仿宋" w:hint="eastAsia"/>
          <w:sz w:val="32"/>
          <w:szCs w:val="32"/>
        </w:rPr>
        <w:t>万元，其中：因公出国（境）费决算0万元，公务用车购置及运行维护费决算</w:t>
      </w:r>
      <w:r w:rsidR="00B501CE">
        <w:rPr>
          <w:rFonts w:ascii="华文仿宋" w:eastAsia="华文仿宋" w:hAnsi="华文仿宋" w:hint="eastAsia"/>
          <w:sz w:val="32"/>
          <w:szCs w:val="32"/>
        </w:rPr>
        <w:t>2.37</w:t>
      </w:r>
      <w:r w:rsidRPr="00894655">
        <w:rPr>
          <w:rFonts w:ascii="华文仿宋" w:eastAsia="华文仿宋" w:hAnsi="华文仿宋" w:hint="eastAsia"/>
          <w:sz w:val="32"/>
          <w:szCs w:val="32"/>
        </w:rPr>
        <w:t>万元，公务接待费决算0.</w:t>
      </w:r>
      <w:r w:rsidR="00B501CE">
        <w:rPr>
          <w:rFonts w:ascii="华文仿宋" w:eastAsia="华文仿宋" w:hAnsi="华文仿宋" w:hint="eastAsia"/>
          <w:sz w:val="32"/>
          <w:szCs w:val="32"/>
        </w:rPr>
        <w:t>2</w:t>
      </w:r>
      <w:r w:rsidRPr="00894655">
        <w:rPr>
          <w:rFonts w:ascii="华文仿宋" w:eastAsia="华文仿宋" w:hAnsi="华文仿宋" w:hint="eastAsia"/>
          <w:sz w:val="32"/>
          <w:szCs w:val="32"/>
        </w:rPr>
        <w:t>万元。2014年三</w:t>
      </w:r>
      <w:proofErr w:type="gramStart"/>
      <w:r w:rsidRPr="00894655">
        <w:rPr>
          <w:rFonts w:ascii="华文仿宋" w:eastAsia="华文仿宋" w:hAnsi="华文仿宋" w:hint="eastAsia"/>
          <w:sz w:val="32"/>
          <w:szCs w:val="32"/>
        </w:rPr>
        <w:t>公经费</w:t>
      </w:r>
      <w:proofErr w:type="gramEnd"/>
      <w:r w:rsidRPr="00894655">
        <w:rPr>
          <w:rFonts w:ascii="华文仿宋" w:eastAsia="华文仿宋" w:hAnsi="华文仿宋" w:hint="eastAsia"/>
          <w:sz w:val="32"/>
          <w:szCs w:val="32"/>
        </w:rPr>
        <w:t>决算</w:t>
      </w:r>
      <w:proofErr w:type="gramStart"/>
      <w:r w:rsidRPr="00894655">
        <w:rPr>
          <w:rFonts w:ascii="华文仿宋" w:eastAsia="华文仿宋" w:hAnsi="华文仿宋" w:hint="eastAsia"/>
          <w:sz w:val="32"/>
          <w:szCs w:val="32"/>
        </w:rPr>
        <w:t>算</w:t>
      </w:r>
      <w:proofErr w:type="gramEnd"/>
      <w:r w:rsidRPr="00894655">
        <w:rPr>
          <w:rFonts w:ascii="华文仿宋" w:eastAsia="华文仿宋" w:hAnsi="华文仿宋" w:hint="eastAsia"/>
          <w:sz w:val="32"/>
          <w:szCs w:val="32"/>
        </w:rPr>
        <w:t>减少的主要原因是认真贯彻落实中央、省、市、区关于厉行</w:t>
      </w:r>
      <w:r w:rsidRPr="00894655">
        <w:rPr>
          <w:rFonts w:ascii="华文仿宋" w:eastAsia="华文仿宋" w:hAnsi="华文仿宋" w:hint="eastAsia"/>
          <w:sz w:val="32"/>
          <w:szCs w:val="32"/>
        </w:rPr>
        <w:lastRenderedPageBreak/>
        <w:t>节约的各项要求，进一步从严控制“三公经费”开支。</w:t>
      </w:r>
    </w:p>
    <w:p w:rsidR="00894655" w:rsidRPr="00894655" w:rsidRDefault="00894655" w:rsidP="00894655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894655">
        <w:rPr>
          <w:rFonts w:ascii="华文仿宋" w:eastAsia="华文仿宋" w:hAnsi="华文仿宋" w:hint="eastAsia"/>
          <w:sz w:val="32"/>
          <w:szCs w:val="32"/>
        </w:rPr>
        <w:t>（二）“三公”经费财政拨款支出决算具体情况说明</w:t>
      </w:r>
    </w:p>
    <w:p w:rsidR="00894655" w:rsidRPr="00894655" w:rsidRDefault="00894655" w:rsidP="00894655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894655">
        <w:rPr>
          <w:rFonts w:ascii="华文仿宋" w:eastAsia="华文仿宋" w:hAnsi="华文仿宋" w:hint="eastAsia"/>
          <w:sz w:val="32"/>
          <w:szCs w:val="32"/>
        </w:rPr>
        <w:t>1.因公出国（境）费决算0万元。包括单位工作人员公务出国（境）的差旅费、伙食补助费、杂费、培训费等支出。</w:t>
      </w:r>
    </w:p>
    <w:p w:rsidR="00894655" w:rsidRPr="00894655" w:rsidRDefault="00894655" w:rsidP="00894655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894655">
        <w:rPr>
          <w:rFonts w:ascii="华文仿宋" w:eastAsia="华文仿宋" w:hAnsi="华文仿宋" w:hint="eastAsia"/>
          <w:sz w:val="32"/>
          <w:szCs w:val="32"/>
        </w:rPr>
        <w:t>2.公务用车购置及运行维护费决算</w:t>
      </w:r>
      <w:r w:rsidR="00B501CE">
        <w:rPr>
          <w:rFonts w:ascii="华文仿宋" w:eastAsia="华文仿宋" w:hAnsi="华文仿宋" w:hint="eastAsia"/>
          <w:sz w:val="32"/>
          <w:szCs w:val="32"/>
        </w:rPr>
        <w:t>2.37</w:t>
      </w:r>
      <w:r w:rsidRPr="00894655">
        <w:rPr>
          <w:rFonts w:ascii="华文仿宋" w:eastAsia="华文仿宋" w:hAnsi="华文仿宋" w:hint="eastAsia"/>
          <w:sz w:val="32"/>
          <w:szCs w:val="32"/>
        </w:rPr>
        <w:t>万元。包括单位公务用车购置费及燃料费、维修费、过路过桥费、保险费等支出。</w:t>
      </w:r>
    </w:p>
    <w:p w:rsidR="00894655" w:rsidRPr="00894655" w:rsidRDefault="00894655" w:rsidP="00894655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894655">
        <w:rPr>
          <w:rFonts w:ascii="华文仿宋" w:eastAsia="华文仿宋" w:hAnsi="华文仿宋" w:hint="eastAsia"/>
          <w:sz w:val="32"/>
          <w:szCs w:val="32"/>
        </w:rPr>
        <w:t>3.公务接待费决算0.</w:t>
      </w:r>
      <w:r w:rsidR="00B501CE">
        <w:rPr>
          <w:rFonts w:ascii="华文仿宋" w:eastAsia="华文仿宋" w:hAnsi="华文仿宋" w:hint="eastAsia"/>
          <w:sz w:val="32"/>
          <w:szCs w:val="32"/>
        </w:rPr>
        <w:t>2</w:t>
      </w:r>
      <w:r w:rsidRPr="00894655">
        <w:rPr>
          <w:rFonts w:ascii="华文仿宋" w:eastAsia="华文仿宋" w:hAnsi="华文仿宋" w:hint="eastAsia"/>
          <w:sz w:val="32"/>
          <w:szCs w:val="32"/>
        </w:rPr>
        <w:t>万元。包括单位按规定开支的各类公务接待（含外宾接待）支出。其中：国内公务接待支出0.</w:t>
      </w:r>
      <w:r w:rsidR="00B501CE">
        <w:rPr>
          <w:rFonts w:ascii="华文仿宋" w:eastAsia="华文仿宋" w:hAnsi="华文仿宋" w:hint="eastAsia"/>
          <w:sz w:val="32"/>
          <w:szCs w:val="32"/>
        </w:rPr>
        <w:t>2</w:t>
      </w:r>
      <w:r w:rsidRPr="00894655">
        <w:rPr>
          <w:rFonts w:ascii="华文仿宋" w:eastAsia="华文仿宋" w:hAnsi="华文仿宋" w:hint="eastAsia"/>
          <w:sz w:val="32"/>
          <w:szCs w:val="32"/>
        </w:rPr>
        <w:t>万元，包括接待</w:t>
      </w:r>
      <w:r w:rsidR="00B501CE">
        <w:rPr>
          <w:rFonts w:ascii="华文仿宋" w:eastAsia="华文仿宋" w:hAnsi="华文仿宋" w:hint="eastAsia"/>
          <w:sz w:val="32"/>
          <w:szCs w:val="32"/>
        </w:rPr>
        <w:t>4</w:t>
      </w:r>
      <w:r w:rsidRPr="00894655">
        <w:rPr>
          <w:rFonts w:ascii="华文仿宋" w:eastAsia="华文仿宋" w:hAnsi="华文仿宋" w:hint="eastAsia"/>
          <w:sz w:val="32"/>
          <w:szCs w:val="32"/>
        </w:rPr>
        <w:t>批次、</w:t>
      </w:r>
      <w:r w:rsidR="00B501CE">
        <w:rPr>
          <w:rFonts w:ascii="华文仿宋" w:eastAsia="华文仿宋" w:hAnsi="华文仿宋" w:hint="eastAsia"/>
          <w:sz w:val="32"/>
          <w:szCs w:val="32"/>
        </w:rPr>
        <w:t>20</w:t>
      </w:r>
      <w:r w:rsidRPr="00894655">
        <w:rPr>
          <w:rFonts w:ascii="华文仿宋" w:eastAsia="华文仿宋" w:hAnsi="华文仿宋" w:hint="eastAsia"/>
          <w:sz w:val="32"/>
          <w:szCs w:val="32"/>
        </w:rPr>
        <w:t>人次。外事接待支出0万元，接待0批次、0人次。</w:t>
      </w:r>
    </w:p>
    <w:p w:rsidR="00110679" w:rsidRPr="00087A48" w:rsidRDefault="00110679" w:rsidP="00894655">
      <w:pPr>
        <w:ind w:firstLineChars="200" w:firstLine="640"/>
        <w:rPr>
          <w:rFonts w:ascii="黑体" w:eastAsia="黑体" w:hAnsi="华文仿宋"/>
          <w:sz w:val="32"/>
          <w:szCs w:val="32"/>
        </w:rPr>
      </w:pPr>
    </w:p>
    <w:sectPr w:rsidR="00110679" w:rsidRPr="00087A48" w:rsidSect="00087A48">
      <w:pgSz w:w="11906" w:h="16838"/>
      <w:pgMar w:top="130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92A" w:rsidRDefault="00DE792A" w:rsidP="00297444">
      <w:r>
        <w:separator/>
      </w:r>
    </w:p>
  </w:endnote>
  <w:endnote w:type="continuationSeparator" w:id="0">
    <w:p w:rsidR="00DE792A" w:rsidRDefault="00DE792A" w:rsidP="00297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92A" w:rsidRDefault="00DE792A" w:rsidP="00297444">
      <w:r>
        <w:separator/>
      </w:r>
    </w:p>
  </w:footnote>
  <w:footnote w:type="continuationSeparator" w:id="0">
    <w:p w:rsidR="00DE792A" w:rsidRDefault="00DE792A" w:rsidP="002974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A48"/>
    <w:rsid w:val="00087A48"/>
    <w:rsid w:val="00110679"/>
    <w:rsid w:val="002002F8"/>
    <w:rsid w:val="00297444"/>
    <w:rsid w:val="003D2BBC"/>
    <w:rsid w:val="007332A0"/>
    <w:rsid w:val="00894655"/>
    <w:rsid w:val="00B501CE"/>
    <w:rsid w:val="00DE792A"/>
    <w:rsid w:val="00ED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7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74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74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74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110</Words>
  <Characters>629</Characters>
  <Application>Microsoft Office Word</Application>
  <DocSecurity>0</DocSecurity>
  <Lines>5</Lines>
  <Paragraphs>1</Paragraphs>
  <ScaleCrop>false</ScaleCrop>
  <Company>China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2015-12-04T07:09:00Z</dcterms:created>
  <dcterms:modified xsi:type="dcterms:W3CDTF">2015-12-04T07:40:00Z</dcterms:modified>
</cp:coreProperties>
</file>